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C6" w:rsidRPr="00961CF2" w:rsidRDefault="001418C6" w:rsidP="00141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61CF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Схема проезда</w:t>
      </w:r>
    </w:p>
    <w:p w:rsidR="001418C6" w:rsidRDefault="001418C6" w:rsidP="00141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61CF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Санаторий «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Лепельский военный</w:t>
      </w:r>
      <w:r w:rsidRPr="00961CF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1418C6" w:rsidRPr="00961CF2" w:rsidRDefault="001418C6" w:rsidP="00141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ru-RU"/>
        </w:rPr>
        <w:drawing>
          <wp:inline distT="0" distB="0" distL="0" distR="0">
            <wp:extent cx="4866837" cy="3156668"/>
            <wp:effectExtent l="19050" t="0" r="0" b="0"/>
            <wp:docPr id="4" name="Рисунок 4" descr="\\АНДРЕЙ-ПК\Users\Public\Documents\ТУРИЗМ\РОССИЯ\18-БЕЛАРУСЬ\Лепельский военный\схема гуг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АНДРЕЙ-ПК\Users\Public\Documents\ТУРИЗМ\РОССИЯ\18-БЕЛАРУСЬ\Лепельский военный\схема гугл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485" cy="315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8C6" w:rsidRPr="001418C6" w:rsidRDefault="001418C6" w:rsidP="001418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8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Проезд на общественном транспорте в санаторий: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141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 г. Минска до г. Лепеля с автовокзала «Восточный» маршрутное такси или рейсовый автобус по маршруту «Минск Восточный - Витебск», время отправления 6.40, 7.20, 9.15, 17.00 (ежедневно), 14.00 (кроме </w:t>
      </w:r>
      <w:proofErr w:type="gramStart"/>
      <w:r w:rsidRPr="00141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gramEnd"/>
      <w:r w:rsidRPr="001418C6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 маршруту «Минск-Восточный - Новополоцк», время отправления 07.40, 08.25, 11.50 (ежедневно) до остановки «Лепель АВ».</w:t>
      </w:r>
      <w:r w:rsidRPr="001418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- из г. Минска до г. Лепеля с автовокзала «Центральный» маршрутное такси или рейсовый автобус по маршруту «Минск Центральный - Полоцк», время отправления 07.20, 16.30 (ежедневно) до остановки «Лепель АВ»</w:t>
      </w:r>
      <w:proofErr w:type="gramStart"/>
      <w:r w:rsidRPr="001418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418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18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418C6">
        <w:rPr>
          <w:rFonts w:ascii="Times New Roman" w:eastAsia="Times New Roman" w:hAnsi="Times New Roman" w:cs="Times New Roman"/>
          <w:sz w:val="24"/>
          <w:szCs w:val="24"/>
          <w:lang w:eastAsia="ru-RU"/>
        </w:rPr>
        <w:t>з г. Лепеля до «Лепельского военного» санатория (остановка по требованию «Лепельский военный» санаторий) каждые полчаса маршрутное такси или рейсовый автобус, а также с ж/д вокзала отдыхающих встречает служебный автобус (на платной основе), отправление 13.45;</w:t>
      </w:r>
      <w:r w:rsidRPr="001418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- из г. Минска до п. Боровка (до остановки «Лепельский военный» санаторий) с автовокзала «Восточный» по маршруту «Минск Восточный - Витебск», время отправления 14.00 (кроме </w:t>
      </w:r>
      <w:proofErr w:type="gramStart"/>
      <w:r w:rsidRPr="00141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gramEnd"/>
      <w:r w:rsidRPr="001418C6">
        <w:rPr>
          <w:rFonts w:ascii="Times New Roman" w:eastAsia="Times New Roman" w:hAnsi="Times New Roman" w:cs="Times New Roman"/>
          <w:sz w:val="24"/>
          <w:szCs w:val="24"/>
          <w:lang w:eastAsia="ru-RU"/>
        </w:rPr>
        <w:t>), 14.30 (кроме вт и чт), 17.00, 18.50 (ежедневно);</w:t>
      </w:r>
      <w:r w:rsidRPr="001418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 г. Витебска до п. Боровка от автовокзала рейсовые и маршрутные такси по маршруту «Витебск - Минск-Восточный», отправление 05.15 (пн-чт), 06.30 (вт-вс), 07.00 (</w:t>
      </w:r>
      <w:proofErr w:type="gramStart"/>
      <w:r w:rsidRPr="00141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gramEnd"/>
      <w:r w:rsidRPr="001418C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ср, пт-вс), 07.40 (пн, вт, чт, пт), 10.00 (ежедневно), 12.40 (ежедневно), по маршурут «Витебск-Лепель», время отправления 07.30, 08.10, 11.30, 15.00 (ежедневно), 13.00 (пт, сб, вс). От п. Боровка до санатория ориентировочно 20 минут ходьбы.</w:t>
      </w:r>
      <w:r w:rsidRPr="001418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18C6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(Расписание транспорта может меняться)</w:t>
      </w:r>
      <w:r w:rsidRPr="001418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Проезд на личном транспорте в санаторий Лепельский военный:</w:t>
      </w:r>
      <w:r w:rsidRPr="001418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г. Полоцк-санаторий «Лепельский военный» (около 67 км):</w:t>
      </w:r>
      <w:r w:rsidRPr="001418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трассе Р46 (Лепель-Полоцк-граница России (Юховичи)) до пересечения с трассой М3 (Минск-Витебск) (около 62 км); налево, по трассе М3 (Минск-Витебск) до указателя на санаторий «Лепельский военный» справа по ходу движения (около 5 км);</w:t>
      </w:r>
      <w:proofErr w:type="gramEnd"/>
      <w:r w:rsidRPr="00141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1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направо, по указателю до санатория «Лепельский военный» (около 0,5 км) </w:t>
      </w:r>
      <w:r w:rsidRPr="001418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г. Витебск-санаторий «Лепельский военный» (около 96 км):</w:t>
      </w:r>
      <w:r w:rsidRPr="001418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трассе М3 (Минск-Витебск) до п. Боровка-1 (около 94 км); далее по трассе М3 (Минск-Витебск) до указателя на санаторий «Лепельский военный» слева по ходу движения (около 1,5 км);</w:t>
      </w:r>
      <w:proofErr w:type="gramEnd"/>
      <w:r w:rsidRPr="00141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налево, по указателю до санатория «Лепельский военный» (около 0,5 км) </w:t>
      </w:r>
      <w:r w:rsidRPr="001418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г. Минск-санаторий «Лепельский военный» (около 158 км):</w:t>
      </w:r>
      <w:r w:rsidRPr="001418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трассе М3 (Минск-Витебск) до п. Стар</w:t>
      </w:r>
      <w:proofErr w:type="gramStart"/>
      <w:r w:rsidRPr="001418C6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1418C6">
        <w:rPr>
          <w:rFonts w:ascii="Times New Roman" w:eastAsia="Times New Roman" w:hAnsi="Times New Roman" w:cs="Times New Roman"/>
          <w:sz w:val="24"/>
          <w:szCs w:val="24"/>
          <w:lang w:eastAsia="ru-RU"/>
        </w:rPr>
        <w:t>ядно (около 155 км); далее по трассе М3 (Минск-Витебск) до указателя на санаторий «Лепельский военный» справа по ходу движения (около 2,5 км); направо, по указателю до санатория «Лепельский военный» (около 0,5 км).</w:t>
      </w:r>
    </w:p>
    <w:p w:rsidR="00920CA9" w:rsidRDefault="00920CA9"/>
    <w:sectPr w:rsidR="00920CA9" w:rsidSect="001418C6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18C6"/>
    <w:rsid w:val="000551A3"/>
    <w:rsid w:val="001418C6"/>
    <w:rsid w:val="00263ED8"/>
    <w:rsid w:val="002B311F"/>
    <w:rsid w:val="002F2C84"/>
    <w:rsid w:val="0031009E"/>
    <w:rsid w:val="00324AA4"/>
    <w:rsid w:val="00361B42"/>
    <w:rsid w:val="004D0613"/>
    <w:rsid w:val="00525744"/>
    <w:rsid w:val="005A28A2"/>
    <w:rsid w:val="00664F0C"/>
    <w:rsid w:val="00747714"/>
    <w:rsid w:val="00837C46"/>
    <w:rsid w:val="008425C3"/>
    <w:rsid w:val="00894DAF"/>
    <w:rsid w:val="008F5B2F"/>
    <w:rsid w:val="00920CA9"/>
    <w:rsid w:val="0095488E"/>
    <w:rsid w:val="00A4401A"/>
    <w:rsid w:val="00AC2152"/>
    <w:rsid w:val="00C45364"/>
    <w:rsid w:val="00C9648C"/>
    <w:rsid w:val="00CE3025"/>
    <w:rsid w:val="00E50E6F"/>
    <w:rsid w:val="00EB7427"/>
    <w:rsid w:val="00F2277D"/>
    <w:rsid w:val="00F91A55"/>
    <w:rsid w:val="00FF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A9"/>
  </w:style>
  <w:style w:type="paragraph" w:styleId="3">
    <w:name w:val="heading 3"/>
    <w:basedOn w:val="a"/>
    <w:link w:val="30"/>
    <w:uiPriority w:val="9"/>
    <w:qFormat/>
    <w:rsid w:val="001418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18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4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18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9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2014-11-07T13:35:00Z</dcterms:created>
  <dcterms:modified xsi:type="dcterms:W3CDTF">2014-11-07T13:41:00Z</dcterms:modified>
</cp:coreProperties>
</file>