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961CF2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835A54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Летцы</w:t>
      </w:r>
      <w:proofErr w:type="spellEnd"/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835A54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35A54" w:rsidRDefault="00835A54" w:rsidP="00835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057775" cy="2800350"/>
            <wp:effectExtent l="19050" t="0" r="9525" b="0"/>
            <wp:docPr id="1" name="Рисунок 1" descr="\\АНДРЕЙ-ПК\Users\Public\Documents\ТУРИЗМ\РОССИЯ\18-БЕЛАРУСЬ\Летцы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Летцы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54" w:rsidRDefault="00835A54" w:rsidP="00835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35A54" w:rsidRPr="00961CF2" w:rsidRDefault="00835A54" w:rsidP="00835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Style w:val="a5"/>
        </w:rPr>
        <w:t>Адрес:</w:t>
      </w:r>
      <w:r>
        <w:t xml:space="preserve"> Республика Беларусь, Витебская область, Витебский район, д. Малые </w:t>
      </w:r>
      <w:proofErr w:type="spellStart"/>
      <w:r>
        <w:t>Лётцы</w:t>
      </w:r>
      <w:proofErr w:type="spellEnd"/>
      <w:r>
        <w:t>, Санаторий «</w:t>
      </w:r>
      <w:proofErr w:type="spellStart"/>
      <w:r>
        <w:t>Лётцы</w:t>
      </w:r>
      <w:proofErr w:type="spellEnd"/>
      <w:r>
        <w:t>»</w:t>
      </w:r>
      <w:r>
        <w:br/>
      </w:r>
      <w:r>
        <w:br/>
      </w:r>
      <w:proofErr w:type="spellStart"/>
      <w:r>
        <w:rPr>
          <w:rStyle w:val="a5"/>
        </w:rPr>
        <w:t>Опсиание</w:t>
      </w:r>
      <w:proofErr w:type="spellEnd"/>
      <w:r>
        <w:rPr>
          <w:rStyle w:val="a5"/>
        </w:rPr>
        <w:t xml:space="preserve"> проезда:</w:t>
      </w:r>
      <w:r>
        <w:br/>
        <w:t xml:space="preserve">Поездом Москва-Полоцк до ст. «Малые </w:t>
      </w:r>
      <w:proofErr w:type="spellStart"/>
      <w:r>
        <w:t>Летцы</w:t>
      </w:r>
      <w:proofErr w:type="spellEnd"/>
      <w:r>
        <w:t xml:space="preserve">», далее 400 метров пешком до санатория (встречает автобус санатория). Поездом до г. Витебск, далее от автовокзала рейсовым автобусом или маршрутным такси </w:t>
      </w:r>
      <w:proofErr w:type="gramStart"/>
      <w:r>
        <w:t>до</w:t>
      </w:r>
      <w:proofErr w:type="gramEnd"/>
      <w:r>
        <w:t xml:space="preserve"> ост. «</w:t>
      </w:r>
      <w:proofErr w:type="spellStart"/>
      <w:r>
        <w:t>Летцы</w:t>
      </w:r>
      <w:proofErr w:type="spellEnd"/>
      <w:r>
        <w:t>», либо от ж/</w:t>
      </w:r>
      <w:proofErr w:type="spellStart"/>
      <w:r>
        <w:t>д</w:t>
      </w:r>
      <w:proofErr w:type="spellEnd"/>
      <w:r>
        <w:t xml:space="preserve"> вокзала </w:t>
      </w:r>
      <w:proofErr w:type="gramStart"/>
      <w:r>
        <w:t>г</w:t>
      </w:r>
      <w:proofErr w:type="gramEnd"/>
      <w:r>
        <w:t xml:space="preserve">. Витебск электричкой до ст. «Малые </w:t>
      </w:r>
      <w:proofErr w:type="spellStart"/>
      <w:r>
        <w:t>Летцы</w:t>
      </w:r>
      <w:proofErr w:type="spellEnd"/>
      <w:r>
        <w:t>».</w:t>
      </w:r>
    </w:p>
    <w:p w:rsidR="008E361A" w:rsidRDefault="008E361A"/>
    <w:sectPr w:rsidR="008E361A" w:rsidSect="008E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54"/>
    <w:rsid w:val="00835A54"/>
    <w:rsid w:val="008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5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2013-02-12T08:50:00Z</dcterms:created>
  <dcterms:modified xsi:type="dcterms:W3CDTF">2013-02-12T08:52:00Z</dcterms:modified>
</cp:coreProperties>
</file>