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96" w:rsidRPr="005F2096" w:rsidRDefault="005F2096" w:rsidP="005F2096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18"/>
          <w:szCs w:val="18"/>
          <w:lang w:eastAsia="ru-RU"/>
        </w:rPr>
      </w:pPr>
      <w:r w:rsidRPr="005F2096">
        <w:rPr>
          <w:rFonts w:ascii="Times New Roman" w:eastAsia="Times New Roman" w:hAnsi="Times New Roman" w:cs="Times New Roman"/>
          <w:b/>
          <w:bCs/>
          <w:i/>
          <w:iCs/>
          <w:kern w:val="36"/>
          <w:sz w:val="18"/>
          <w:szCs w:val="18"/>
          <w:lang w:eastAsia="ru-RU"/>
        </w:rPr>
        <w:t>Санаторий «Озерный»</w:t>
      </w:r>
      <w:r w:rsidRPr="005F2096">
        <w:rPr>
          <w:rFonts w:ascii="Times New Roman" w:eastAsia="Times New Roman" w:hAnsi="Times New Roman" w:cs="Times New Roman"/>
          <w:b/>
          <w:bCs/>
          <w:i/>
          <w:iCs/>
          <w:kern w:val="36"/>
          <w:sz w:val="18"/>
          <w:szCs w:val="18"/>
          <w:lang w:eastAsia="ru-RU"/>
        </w:rPr>
        <w:br/>
        <w:t>Перечень лечебно-диагностических и оздоровительных процедур, входящих в стоимость путёвки</w:t>
      </w:r>
    </w:p>
    <w:tbl>
      <w:tblPr>
        <w:tblW w:w="10739" w:type="dxa"/>
        <w:jc w:val="center"/>
        <w:tblCellSpacing w:w="7" w:type="dxa"/>
        <w:tblInd w:w="-1582" w:type="dxa"/>
        <w:tblBorders>
          <w:top w:val="single" w:sz="24" w:space="0" w:color="267DAB"/>
          <w:left w:val="single" w:sz="24" w:space="0" w:color="267DAB"/>
          <w:bottom w:val="single" w:sz="24" w:space="0" w:color="267DAB"/>
          <w:right w:val="single" w:sz="24" w:space="0" w:color="267DA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5"/>
        <w:gridCol w:w="1417"/>
        <w:gridCol w:w="1370"/>
        <w:gridCol w:w="1512"/>
        <w:gridCol w:w="1654"/>
        <w:gridCol w:w="1171"/>
      </w:tblGrid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Услуги / Дни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От 2 до 5 дней взрослые/ дети</w:t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От 6 до 11 дней №1 взрослые/дети (осн-е место)</w:t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От 6 до 11 дней №2 взрослые/дети (осн-е место)</w:t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От 12 дней и более взрослые/дети (осн-е место)</w:t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От 6 дней дети на подселение</w:t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проживание в номере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" name="Рисунок 1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" name="Рисунок 2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" name="Рисунок 3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" name="Рисунок 4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5" name="Рисунок 5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питание пятиразовое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6" name="Рисунок 6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7" name="Рисунок 7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8" name="Рисунок 8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9" name="Рисунок 9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0" name="Рисунок 10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осмотр лечащего врача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1" name="Рисунок 11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2" name="Рисунок 12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3" name="Рисунок 13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диетотерапия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4" name="Рисунок 14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" name="Рисунок 15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" name="Рисунок 16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лечебная физкультура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" name="Рисунок 17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электросветотерапия (2 вида, через день)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8" name="Рисунок 18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светолечение (2 вида, через день)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9" name="Рисунок 19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0" name="Рисунок 20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18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лечебный массаж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1" name="Рисунок 21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механический массаж (кресло или кушетка, через день)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2" name="Рисунок 22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фитолечение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3" name="Рисунок 23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грязелечение (через день)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4" name="Рисунок 24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водолечение (1 вид, через день)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5" name="Рисунок 25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лекарственная ванна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6" name="Рисунок 26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диагностические исследования (при обострении)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7" name="Рисунок 27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галотерапия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8" name="Рисунок 28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9" name="Рисунок 29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0" name="Рисунок 30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1" name="Рисунок 31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коктейль кислородный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2" name="Рисунок 32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3" name="Рисунок 33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4" name="Рисунок 34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5" name="Рисунок 35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ежедневное посещение аквапарка или бассейна (1 час 20 мин)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6" name="Рисунок 36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7" name="Рисунок 37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8" name="Рисунок 38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lastRenderedPageBreak/>
              <w:t>ежедневное посещение аквапарка или бассейна (1 час 20 мин), блока саун (1 час), тренажерного зала (1 час)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9" name="Рисунок 39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0" name="Рисунок 40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</w:tbl>
    <w:p w:rsidR="0010776D" w:rsidRDefault="0010776D"/>
    <w:sectPr w:rsidR="0010776D" w:rsidSect="005F2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F3" w:rsidRDefault="00497CF3" w:rsidP="005F2096">
      <w:pPr>
        <w:spacing w:after="0" w:line="240" w:lineRule="auto"/>
      </w:pPr>
      <w:r>
        <w:separator/>
      </w:r>
    </w:p>
  </w:endnote>
  <w:endnote w:type="continuationSeparator" w:id="0">
    <w:p w:rsidR="00497CF3" w:rsidRDefault="00497CF3" w:rsidP="005F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F3" w:rsidRDefault="00497C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F3" w:rsidRDefault="00497C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F3" w:rsidRDefault="00497C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F3" w:rsidRDefault="00497CF3" w:rsidP="005F2096">
      <w:pPr>
        <w:spacing w:after="0" w:line="240" w:lineRule="auto"/>
      </w:pPr>
      <w:r>
        <w:separator/>
      </w:r>
    </w:p>
  </w:footnote>
  <w:footnote w:type="continuationSeparator" w:id="0">
    <w:p w:rsidR="00497CF3" w:rsidRDefault="00497CF3" w:rsidP="005F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F3" w:rsidRDefault="00497C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F3" w:rsidRPr="00497CF3" w:rsidRDefault="00497CF3" w:rsidP="00497CF3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497CF3">
      <w:rPr>
        <w:rStyle w:val="a8"/>
        <w:rFonts w:ascii="Times New Roman" w:hAnsi="Times New Roman" w:cs="Times New Roman"/>
        <w:color w:val="000000"/>
        <w:sz w:val="16"/>
        <w:szCs w:val="16"/>
      </w:rPr>
      <w:t>Отдел бронирования:</w:t>
    </w:r>
    <w:r w:rsidRPr="00497CF3">
      <w:rPr>
        <w:rFonts w:ascii="Times New Roman" w:hAnsi="Times New Roman" w:cs="Times New Roman"/>
        <w:color w:val="000000"/>
        <w:sz w:val="16"/>
        <w:szCs w:val="16"/>
      </w:rPr>
      <w:br/>
      <w:t>звонок по России бесплатный - </w:t>
    </w:r>
    <w:r w:rsidRPr="00497CF3">
      <w:rPr>
        <w:rStyle w:val="mcenoneditable"/>
        <w:rFonts w:ascii="Times New Roman" w:hAnsi="Times New Roman" w:cs="Times New Roman"/>
        <w:color w:val="000000"/>
        <w:sz w:val="16"/>
        <w:szCs w:val="16"/>
      </w:rPr>
      <w:t> </w:t>
    </w:r>
    <w:r w:rsidRPr="00497CF3">
      <w:rPr>
        <w:rFonts w:ascii="Times New Roman" w:hAnsi="Times New Roman" w:cs="Times New Roman"/>
        <w:color w:val="000000"/>
        <w:sz w:val="16"/>
        <w:szCs w:val="16"/>
      </w:rPr>
      <w:t> 8-800-550-34-60</w:t>
    </w:r>
    <w:r w:rsidRPr="00497CF3">
      <w:rPr>
        <w:rFonts w:ascii="Times New Roman" w:hAnsi="Times New Roman" w:cs="Times New Roman"/>
        <w:color w:val="000000"/>
        <w:sz w:val="16"/>
        <w:szCs w:val="16"/>
      </w:rPr>
      <w:br/>
    </w:r>
    <w:r w:rsidRPr="00497CF3">
      <w:rPr>
        <w:rStyle w:val="mcenoneditable"/>
        <w:rFonts w:ascii="Times New Roman" w:hAnsi="Times New Roman" w:cs="Times New Roman"/>
        <w:color w:val="000000"/>
        <w:sz w:val="16"/>
        <w:szCs w:val="16"/>
      </w:rPr>
      <w:t> </w:t>
    </w:r>
    <w:r w:rsidRPr="00497CF3">
      <w:rPr>
        <w:rFonts w:ascii="Times New Roman" w:hAnsi="Times New Roman" w:cs="Times New Roman"/>
        <w:color w:val="000000"/>
        <w:sz w:val="16"/>
        <w:szCs w:val="16"/>
      </w:rPr>
      <w:t> 8-902-334-70-75</w:t>
    </w:r>
    <w:r w:rsidRPr="00497CF3">
      <w:rPr>
        <w:rFonts w:ascii="Times New Roman" w:hAnsi="Times New Roman" w:cs="Times New Roman"/>
        <w:color w:val="000000"/>
        <w:sz w:val="16"/>
        <w:szCs w:val="16"/>
      </w:rPr>
      <w:br/>
    </w:r>
    <w:r w:rsidRPr="00497CF3">
      <w:rPr>
        <w:rStyle w:val="a8"/>
        <w:rFonts w:ascii="Times New Roman" w:hAnsi="Times New Roman" w:cs="Times New Roman"/>
        <w:color w:val="000080"/>
        <w:sz w:val="16"/>
        <w:szCs w:val="16"/>
      </w:rPr>
      <w:t>info@sanby.ru</w:t>
    </w:r>
    <w:r w:rsidRPr="00497CF3">
      <w:rPr>
        <w:rFonts w:ascii="Times New Roman" w:hAnsi="Times New Roman" w:cs="Times New Roman"/>
        <w:color w:val="000000"/>
        <w:sz w:val="16"/>
        <w:szCs w:val="16"/>
      </w:rPr>
      <w:br/>
    </w:r>
    <w:r w:rsidRPr="00497CF3">
      <w:rPr>
        <w:rStyle w:val="a8"/>
        <w:rFonts w:ascii="Times New Roman" w:hAnsi="Times New Roman" w:cs="Times New Roman"/>
        <w:color w:val="000000"/>
        <w:sz w:val="16"/>
        <w:szCs w:val="16"/>
      </w:rPr>
      <w:t>Режим работы:</w:t>
    </w:r>
    <w:r w:rsidRPr="00497CF3">
      <w:rPr>
        <w:rFonts w:ascii="Times New Roman" w:hAnsi="Times New Roman" w:cs="Times New Roman"/>
        <w:color w:val="000000"/>
        <w:sz w:val="16"/>
        <w:szCs w:val="16"/>
      </w:rPr>
      <w:t> пн-пт с 09-00 до 18-00, сб-вск: выходной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F3" w:rsidRDefault="00497C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096"/>
    <w:rsid w:val="0010776D"/>
    <w:rsid w:val="002F74F8"/>
    <w:rsid w:val="00497CF3"/>
    <w:rsid w:val="005F2096"/>
    <w:rsid w:val="006801AC"/>
    <w:rsid w:val="008465D0"/>
    <w:rsid w:val="009141DE"/>
    <w:rsid w:val="0096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2096"/>
  </w:style>
  <w:style w:type="paragraph" w:styleId="a5">
    <w:name w:val="footer"/>
    <w:basedOn w:val="a"/>
    <w:link w:val="a6"/>
    <w:uiPriority w:val="99"/>
    <w:semiHidden/>
    <w:unhideWhenUsed/>
    <w:rsid w:val="005F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2096"/>
  </w:style>
  <w:style w:type="paragraph" w:styleId="a7">
    <w:name w:val="Normal (Web)"/>
    <w:basedOn w:val="a"/>
    <w:uiPriority w:val="99"/>
    <w:semiHidden/>
    <w:unhideWhenUsed/>
    <w:rsid w:val="005F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209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096"/>
    <w:rPr>
      <w:rFonts w:ascii="Tahoma" w:hAnsi="Tahoma" w:cs="Tahoma"/>
      <w:sz w:val="16"/>
      <w:szCs w:val="16"/>
    </w:rPr>
  </w:style>
  <w:style w:type="character" w:customStyle="1" w:styleId="mcenoneditable">
    <w:name w:val="mcenoneditable"/>
    <w:basedOn w:val="a0"/>
    <w:rsid w:val="00497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2017-04-07T14:51:00Z</dcterms:created>
  <dcterms:modified xsi:type="dcterms:W3CDTF">2018-10-31T12:49:00Z</dcterms:modified>
</cp:coreProperties>
</file>