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A1" w:rsidRPr="00961CF2" w:rsidRDefault="00BB42A1" w:rsidP="00BB42A1">
      <w:pPr>
        <w:spacing w:after="0" w:line="240" w:lineRule="auto"/>
        <w:jc w:val="center"/>
        <w:rPr>
          <w:rFonts w:ascii="Times New Roman" w:eastAsia="Times New Roman" w:hAnsi="Times New Roman" w:cs="Times New Roman"/>
          <w:b/>
          <w:bCs/>
          <w:sz w:val="40"/>
          <w:szCs w:val="40"/>
          <w:lang w:eastAsia="ru-RU"/>
        </w:rPr>
      </w:pPr>
      <w:r w:rsidRPr="00961CF2">
        <w:rPr>
          <w:rFonts w:ascii="Times New Roman" w:eastAsia="Times New Roman" w:hAnsi="Times New Roman" w:cs="Times New Roman"/>
          <w:b/>
          <w:bCs/>
          <w:sz w:val="40"/>
          <w:szCs w:val="40"/>
          <w:lang w:eastAsia="ru-RU"/>
        </w:rPr>
        <w:t>Схема проезда</w:t>
      </w:r>
    </w:p>
    <w:p w:rsidR="00BB42A1" w:rsidRDefault="00BB42A1" w:rsidP="00BB42A1">
      <w:pPr>
        <w:spacing w:after="0" w:line="240" w:lineRule="auto"/>
        <w:jc w:val="center"/>
        <w:rPr>
          <w:rFonts w:ascii="Times New Roman" w:eastAsia="Times New Roman" w:hAnsi="Times New Roman" w:cs="Times New Roman"/>
          <w:b/>
          <w:bCs/>
          <w:sz w:val="24"/>
          <w:szCs w:val="24"/>
          <w:lang w:eastAsia="ru-RU"/>
        </w:rPr>
      </w:pPr>
      <w:r w:rsidRPr="00961CF2">
        <w:rPr>
          <w:rFonts w:ascii="Times New Roman" w:eastAsia="Times New Roman" w:hAnsi="Times New Roman" w:cs="Times New Roman"/>
          <w:b/>
          <w:bCs/>
          <w:sz w:val="40"/>
          <w:szCs w:val="40"/>
          <w:lang w:eastAsia="ru-RU"/>
        </w:rPr>
        <w:t>Санаторий «</w:t>
      </w:r>
      <w:r>
        <w:rPr>
          <w:rFonts w:ascii="Times New Roman" w:eastAsia="Times New Roman" w:hAnsi="Times New Roman" w:cs="Times New Roman"/>
          <w:b/>
          <w:bCs/>
          <w:sz w:val="40"/>
          <w:szCs w:val="40"/>
          <w:lang w:eastAsia="ru-RU"/>
        </w:rPr>
        <w:t>Жемчужина</w:t>
      </w:r>
      <w:r w:rsidRPr="00961CF2">
        <w:rPr>
          <w:rFonts w:ascii="Times New Roman" w:eastAsia="Times New Roman" w:hAnsi="Times New Roman" w:cs="Times New Roman"/>
          <w:b/>
          <w:bCs/>
          <w:sz w:val="40"/>
          <w:szCs w:val="40"/>
          <w:lang w:eastAsia="ru-RU"/>
        </w:rPr>
        <w:t>»</w:t>
      </w:r>
    </w:p>
    <w:p w:rsidR="00BB42A1" w:rsidRDefault="00BB42A1" w:rsidP="00BB42A1">
      <w:pPr>
        <w:spacing w:after="0" w:line="233" w:lineRule="atLeast"/>
        <w:textAlignment w:val="baseline"/>
        <w:rPr>
          <w:rFonts w:ascii="Arial" w:eastAsia="Times New Roman" w:hAnsi="Arial" w:cs="Arial"/>
          <w:b/>
          <w:bCs/>
          <w:color w:val="000000"/>
          <w:sz w:val="19"/>
          <w:lang w:eastAsia="ru-RU"/>
        </w:rPr>
      </w:pPr>
    </w:p>
    <w:p w:rsidR="00BB42A1" w:rsidRDefault="00BB42A1" w:rsidP="00BB42A1">
      <w:pPr>
        <w:spacing w:after="0" w:line="233" w:lineRule="atLeast"/>
        <w:textAlignment w:val="baseline"/>
        <w:rPr>
          <w:rFonts w:ascii="Arial" w:eastAsia="Times New Roman" w:hAnsi="Arial" w:cs="Arial"/>
          <w:b/>
          <w:bCs/>
          <w:color w:val="000000"/>
          <w:sz w:val="19"/>
          <w:lang w:eastAsia="ru-RU"/>
        </w:rPr>
      </w:pPr>
    </w:p>
    <w:p w:rsidR="00BB42A1" w:rsidRPr="00BB42A1" w:rsidRDefault="00BB42A1" w:rsidP="00BB42A1">
      <w:pPr>
        <w:spacing w:after="0" w:line="233" w:lineRule="atLeast"/>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b/>
          <w:bCs/>
          <w:color w:val="000000"/>
          <w:sz w:val="24"/>
          <w:szCs w:val="24"/>
          <w:lang w:eastAsia="ru-RU"/>
        </w:rPr>
        <w:t>Адрес: </w:t>
      </w:r>
      <w:proofErr w:type="gramStart"/>
      <w:r w:rsidRPr="00BB42A1">
        <w:rPr>
          <w:rFonts w:ascii="Times New Roman" w:eastAsia="Times New Roman" w:hAnsi="Times New Roman" w:cs="Times New Roman"/>
          <w:color w:val="000000"/>
          <w:sz w:val="24"/>
          <w:szCs w:val="24"/>
          <w:bdr w:val="none" w:sz="0" w:space="0" w:color="auto" w:frame="1"/>
          <w:lang w:eastAsia="ru-RU"/>
        </w:rPr>
        <w:t>Беларусь, Гродненская обл., г. Гродно, ул. Санаторная, д. 26, санаторий «Жемчужина».</w:t>
      </w:r>
      <w:proofErr w:type="gramEnd"/>
    </w:p>
    <w:p w:rsidR="00BB42A1" w:rsidRDefault="00BB42A1" w:rsidP="00BB42A1">
      <w:pPr>
        <w:spacing w:after="0" w:line="233" w:lineRule="atLeast"/>
        <w:textAlignment w:val="baseline"/>
        <w:rPr>
          <w:rFonts w:ascii="Times New Roman" w:eastAsia="Times New Roman" w:hAnsi="Times New Roman" w:cs="Times New Roman"/>
          <w:b/>
          <w:bCs/>
          <w:color w:val="000000"/>
          <w:sz w:val="24"/>
          <w:szCs w:val="24"/>
          <w:lang w:eastAsia="ru-RU"/>
        </w:rPr>
      </w:pPr>
    </w:p>
    <w:p w:rsidR="00BB42A1" w:rsidRPr="00BB42A1" w:rsidRDefault="00BB42A1" w:rsidP="00BB42A1">
      <w:pPr>
        <w:spacing w:after="0" w:line="233" w:lineRule="atLeast"/>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b/>
          <w:bCs/>
          <w:color w:val="000000"/>
          <w:sz w:val="24"/>
          <w:szCs w:val="24"/>
          <w:lang w:eastAsia="ru-RU"/>
        </w:rPr>
        <w:t>Описание проезда:</w:t>
      </w:r>
    </w:p>
    <w:p w:rsidR="00BB42A1" w:rsidRPr="00BB42A1" w:rsidRDefault="00BB42A1" w:rsidP="00BB42A1">
      <w:pPr>
        <w:spacing w:after="0" w:line="233" w:lineRule="atLeast"/>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b/>
          <w:bCs/>
          <w:color w:val="000000"/>
          <w:sz w:val="24"/>
          <w:szCs w:val="24"/>
          <w:lang w:eastAsia="ru-RU"/>
        </w:rPr>
        <w:t>На общественном транспорте: </w:t>
      </w:r>
    </w:p>
    <w:p w:rsidR="00BB42A1" w:rsidRPr="00BB42A1" w:rsidRDefault="00BB42A1" w:rsidP="00BB42A1">
      <w:pPr>
        <w:numPr>
          <w:ilvl w:val="0"/>
          <w:numId w:val="1"/>
        </w:numPr>
        <w:spacing w:after="120" w:line="233" w:lineRule="atLeast"/>
        <w:ind w:left="0"/>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color w:val="000000"/>
          <w:sz w:val="24"/>
          <w:szCs w:val="24"/>
          <w:lang w:eastAsia="ru-RU"/>
        </w:rPr>
        <w:t xml:space="preserve">из </w:t>
      </w:r>
      <w:proofErr w:type="gramStart"/>
      <w:r w:rsidRPr="00BB42A1">
        <w:rPr>
          <w:rFonts w:ascii="Times New Roman" w:eastAsia="Times New Roman" w:hAnsi="Times New Roman" w:cs="Times New Roman"/>
          <w:color w:val="000000"/>
          <w:sz w:val="24"/>
          <w:szCs w:val="24"/>
          <w:lang w:eastAsia="ru-RU"/>
        </w:rPr>
        <w:t>г</w:t>
      </w:r>
      <w:proofErr w:type="gramEnd"/>
      <w:r w:rsidRPr="00BB42A1">
        <w:rPr>
          <w:rFonts w:ascii="Times New Roman" w:eastAsia="Times New Roman" w:hAnsi="Times New Roman" w:cs="Times New Roman"/>
          <w:color w:val="000000"/>
          <w:sz w:val="24"/>
          <w:szCs w:val="24"/>
          <w:lang w:eastAsia="ru-RU"/>
        </w:rPr>
        <w:t>. Минска до г. Гродно ежедневно поезда, а также каждые 30-60 минут от автовокзала "Центральный" маршрутное такси либо рейсовый автобус;</w:t>
      </w:r>
    </w:p>
    <w:p w:rsidR="00BB42A1" w:rsidRPr="00BB42A1" w:rsidRDefault="00BB42A1" w:rsidP="00BB42A1">
      <w:pPr>
        <w:numPr>
          <w:ilvl w:val="0"/>
          <w:numId w:val="1"/>
        </w:numPr>
        <w:spacing w:after="120" w:line="233" w:lineRule="atLeast"/>
        <w:ind w:left="0"/>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color w:val="000000"/>
          <w:sz w:val="24"/>
          <w:szCs w:val="24"/>
          <w:lang w:eastAsia="ru-RU"/>
        </w:rPr>
        <w:t xml:space="preserve">из </w:t>
      </w:r>
      <w:proofErr w:type="gramStart"/>
      <w:r w:rsidRPr="00BB42A1">
        <w:rPr>
          <w:rFonts w:ascii="Times New Roman" w:eastAsia="Times New Roman" w:hAnsi="Times New Roman" w:cs="Times New Roman"/>
          <w:color w:val="000000"/>
          <w:sz w:val="24"/>
          <w:szCs w:val="24"/>
          <w:lang w:eastAsia="ru-RU"/>
        </w:rPr>
        <w:t>г</w:t>
      </w:r>
      <w:proofErr w:type="gramEnd"/>
      <w:r w:rsidRPr="00BB42A1">
        <w:rPr>
          <w:rFonts w:ascii="Times New Roman" w:eastAsia="Times New Roman" w:hAnsi="Times New Roman" w:cs="Times New Roman"/>
          <w:color w:val="000000"/>
          <w:sz w:val="24"/>
          <w:szCs w:val="24"/>
          <w:lang w:eastAsia="ru-RU"/>
        </w:rPr>
        <w:t>. Гродно до санатория "Жемчужина" от остановки ж/д вокзал до остановки "Роддом" каждый час рейсовый автобус №10 с табличкой "Санаторий Неман 72". В будни ходят по два автобуса в час, в выходные дни - один. От роддома (по ул</w:t>
      </w:r>
      <w:proofErr w:type="gramStart"/>
      <w:r w:rsidRPr="00BB42A1">
        <w:rPr>
          <w:rFonts w:ascii="Times New Roman" w:eastAsia="Times New Roman" w:hAnsi="Times New Roman" w:cs="Times New Roman"/>
          <w:color w:val="000000"/>
          <w:sz w:val="24"/>
          <w:szCs w:val="24"/>
          <w:lang w:eastAsia="ru-RU"/>
        </w:rPr>
        <w:t>.Г</w:t>
      </w:r>
      <w:proofErr w:type="gramEnd"/>
      <w:r w:rsidRPr="00BB42A1">
        <w:rPr>
          <w:rFonts w:ascii="Times New Roman" w:eastAsia="Times New Roman" w:hAnsi="Times New Roman" w:cs="Times New Roman"/>
          <w:color w:val="000000"/>
          <w:sz w:val="24"/>
          <w:szCs w:val="24"/>
          <w:lang w:eastAsia="ru-RU"/>
        </w:rPr>
        <w:t>орького) (в отдалении от ж/д вокзала) отдыхающих встречает служебный автобус , время отправление 6.35, 9.20, 13.45, 21.20, а также от завода "Азот" время отправления 7.55, 16.20, 17.30, 20.25, 23.50. Отправление служебного автобуса от санатория 6.10, 8.50, 13.10 (до роддома), 6.55, 9.50, 14.40, 16.55, 18.40, 22.30 (до завода), 20.55 (до Центра занятости).</w:t>
      </w:r>
    </w:p>
    <w:p w:rsidR="00BB42A1" w:rsidRPr="00BB42A1" w:rsidRDefault="00BB42A1" w:rsidP="00BB42A1">
      <w:pPr>
        <w:spacing w:after="0" w:line="233" w:lineRule="atLeast"/>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b/>
          <w:bCs/>
          <w:color w:val="000000"/>
          <w:sz w:val="24"/>
          <w:szCs w:val="24"/>
          <w:lang w:eastAsia="ru-RU"/>
        </w:rPr>
        <w:t>На личном транспорте:</w:t>
      </w:r>
    </w:p>
    <w:p w:rsidR="00BB42A1" w:rsidRPr="00BB42A1" w:rsidRDefault="00BB42A1" w:rsidP="00BB42A1">
      <w:pPr>
        <w:numPr>
          <w:ilvl w:val="0"/>
          <w:numId w:val="2"/>
        </w:numPr>
        <w:spacing w:after="0" w:line="233" w:lineRule="atLeast"/>
        <w:ind w:left="0"/>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color w:val="000000"/>
          <w:sz w:val="24"/>
          <w:szCs w:val="24"/>
          <w:bdr w:val="none" w:sz="0" w:space="0" w:color="auto" w:frame="1"/>
          <w:lang w:eastAsia="ru-RU"/>
        </w:rPr>
        <w:t xml:space="preserve">г. Полоцк-г. </w:t>
      </w:r>
      <w:proofErr w:type="gramStart"/>
      <w:r w:rsidRPr="00BB42A1">
        <w:rPr>
          <w:rFonts w:ascii="Times New Roman" w:eastAsia="Times New Roman" w:hAnsi="Times New Roman" w:cs="Times New Roman"/>
          <w:color w:val="000000"/>
          <w:sz w:val="24"/>
          <w:szCs w:val="24"/>
          <w:bdr w:val="none" w:sz="0" w:space="0" w:color="auto" w:frame="1"/>
          <w:lang w:eastAsia="ru-RU"/>
        </w:rPr>
        <w:t>Минск (около 225 км): по трассе Р46 (Лепель-Полоцк-граница России (Юховичи)) до г. Лепель (около 70 км); по трассе М3 (Минск-Витебск) до г. Минск (около 155 км)</w:t>
      </w:r>
      <w:proofErr w:type="gramEnd"/>
    </w:p>
    <w:p w:rsidR="00BB42A1" w:rsidRPr="00BB42A1" w:rsidRDefault="00BB42A1" w:rsidP="00BB42A1">
      <w:pPr>
        <w:numPr>
          <w:ilvl w:val="0"/>
          <w:numId w:val="2"/>
        </w:numPr>
        <w:spacing w:after="0" w:line="233" w:lineRule="atLeast"/>
        <w:ind w:left="0"/>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color w:val="000000"/>
          <w:sz w:val="24"/>
          <w:szCs w:val="24"/>
          <w:bdr w:val="none" w:sz="0" w:space="0" w:color="auto" w:frame="1"/>
          <w:lang w:eastAsia="ru-RU"/>
        </w:rPr>
        <w:t>г. Витебск-г. Минск (около 280 км): по трассе М3 (Минск-Витебск) до г. Минск (около 280 км)</w:t>
      </w:r>
    </w:p>
    <w:p w:rsidR="00BB42A1" w:rsidRPr="00BB42A1" w:rsidRDefault="00BB42A1" w:rsidP="00BB42A1">
      <w:pPr>
        <w:numPr>
          <w:ilvl w:val="0"/>
          <w:numId w:val="2"/>
        </w:numPr>
        <w:spacing w:after="0" w:line="233" w:lineRule="atLeast"/>
        <w:ind w:left="0"/>
        <w:textAlignment w:val="baseline"/>
        <w:rPr>
          <w:rFonts w:ascii="Times New Roman" w:eastAsia="Times New Roman" w:hAnsi="Times New Roman" w:cs="Times New Roman"/>
          <w:color w:val="000000"/>
          <w:sz w:val="24"/>
          <w:szCs w:val="24"/>
          <w:lang w:eastAsia="ru-RU"/>
        </w:rPr>
      </w:pPr>
      <w:r w:rsidRPr="00BB42A1">
        <w:rPr>
          <w:rFonts w:ascii="Times New Roman" w:eastAsia="Times New Roman" w:hAnsi="Times New Roman" w:cs="Times New Roman"/>
          <w:color w:val="000000"/>
          <w:sz w:val="24"/>
          <w:szCs w:val="24"/>
          <w:bdr w:val="none" w:sz="0" w:space="0" w:color="auto" w:frame="1"/>
          <w:lang w:eastAsia="ru-RU"/>
        </w:rPr>
        <w:t>г. Минск-г. Гродно (около 275 км): по трассе М</w:t>
      </w:r>
      <w:proofErr w:type="gramStart"/>
      <w:r w:rsidRPr="00BB42A1">
        <w:rPr>
          <w:rFonts w:ascii="Times New Roman" w:eastAsia="Times New Roman" w:hAnsi="Times New Roman" w:cs="Times New Roman"/>
          <w:color w:val="000000"/>
          <w:sz w:val="24"/>
          <w:szCs w:val="24"/>
          <w:bdr w:val="none" w:sz="0" w:space="0" w:color="auto" w:frame="1"/>
          <w:lang w:eastAsia="ru-RU"/>
        </w:rPr>
        <w:t>6</w:t>
      </w:r>
      <w:proofErr w:type="gramEnd"/>
      <w:r w:rsidRPr="00BB42A1">
        <w:rPr>
          <w:rFonts w:ascii="Times New Roman" w:eastAsia="Times New Roman" w:hAnsi="Times New Roman" w:cs="Times New Roman"/>
          <w:color w:val="000000"/>
          <w:sz w:val="24"/>
          <w:szCs w:val="24"/>
          <w:bdr w:val="none" w:sz="0" w:space="0" w:color="auto" w:frame="1"/>
          <w:lang w:eastAsia="ru-RU"/>
        </w:rPr>
        <w:t xml:space="preserve"> (Минск-Гродно-граница Польши (Брузги)) до г. Гродно (около 265 км)</w:t>
      </w:r>
    </w:p>
    <w:p w:rsidR="00BB42A1" w:rsidRPr="00BB42A1" w:rsidRDefault="00BB42A1" w:rsidP="00BB42A1">
      <w:pPr>
        <w:numPr>
          <w:ilvl w:val="0"/>
          <w:numId w:val="2"/>
        </w:numPr>
        <w:spacing w:after="0" w:line="233" w:lineRule="atLeast"/>
        <w:ind w:left="0"/>
        <w:textAlignment w:val="baseline"/>
        <w:rPr>
          <w:rFonts w:ascii="Times New Roman" w:eastAsia="Times New Roman" w:hAnsi="Times New Roman" w:cs="Times New Roman"/>
          <w:color w:val="000000"/>
          <w:sz w:val="24"/>
          <w:szCs w:val="24"/>
          <w:lang w:eastAsia="ru-RU"/>
        </w:rPr>
      </w:pPr>
      <w:proofErr w:type="gramStart"/>
      <w:r w:rsidRPr="00BB42A1">
        <w:rPr>
          <w:rFonts w:ascii="Times New Roman" w:eastAsia="Times New Roman" w:hAnsi="Times New Roman" w:cs="Times New Roman"/>
          <w:color w:val="000000"/>
          <w:sz w:val="24"/>
          <w:szCs w:val="24"/>
          <w:bdr w:val="none" w:sz="0" w:space="0" w:color="auto" w:frame="1"/>
          <w:lang w:eastAsia="ru-RU"/>
        </w:rPr>
        <w:t>г. Гродно-санаторий «Жемчужина» (около 9 км): (из центра города) по ул. 17 сентября, до пересечения с ул. М.Горького; направо, по ул. М.Горького до развилки, левее (правее остается ул. Грандичская); далее по указателям до санатория «Жемчужина».</w:t>
      </w:r>
      <w:proofErr w:type="gramEnd"/>
    </w:p>
    <w:p w:rsidR="00E75756" w:rsidRDefault="00E75756"/>
    <w:sectPr w:rsidR="00E75756" w:rsidSect="00BB42A1">
      <w:headerReference w:type="default" r:id="rId7"/>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5D" w:rsidRDefault="0019095D" w:rsidP="0019095D">
      <w:pPr>
        <w:spacing w:after="0" w:line="240" w:lineRule="auto"/>
      </w:pPr>
      <w:r>
        <w:separator/>
      </w:r>
    </w:p>
  </w:endnote>
  <w:endnote w:type="continuationSeparator" w:id="0">
    <w:p w:rsidR="0019095D" w:rsidRDefault="0019095D" w:rsidP="00190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5D" w:rsidRDefault="0019095D" w:rsidP="0019095D">
      <w:pPr>
        <w:spacing w:after="0" w:line="240" w:lineRule="auto"/>
      </w:pPr>
      <w:r>
        <w:separator/>
      </w:r>
    </w:p>
  </w:footnote>
  <w:footnote w:type="continuationSeparator" w:id="0">
    <w:p w:rsidR="0019095D" w:rsidRDefault="0019095D" w:rsidP="00190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5D" w:rsidRPr="00DB045C" w:rsidRDefault="0019095D" w:rsidP="0019095D">
    <w:pPr>
      <w:pStyle w:val="a5"/>
      <w:jc w:val="right"/>
      <w:rPr>
        <w:rFonts w:ascii="Times New Roman" w:hAnsi="Times New Roman" w:cs="Times New Roman"/>
      </w:rPr>
    </w:pPr>
    <w:r w:rsidRPr="00DB045C">
      <w:rPr>
        <w:rFonts w:ascii="Times New Roman" w:hAnsi="Times New Roman" w:cs="Times New Roman"/>
        <w:b/>
      </w:rPr>
      <w:t>Отдел бронирования в Москве:</w:t>
    </w:r>
    <w:r w:rsidRPr="00DB045C">
      <w:rPr>
        <w:rFonts w:ascii="Times New Roman" w:hAnsi="Times New Roman" w:cs="Times New Roman"/>
      </w:rPr>
      <w:t xml:space="preserve"> 8 (499)705-22-52, сот. 8 (902) 334-70-74</w:t>
    </w:r>
  </w:p>
  <w:p w:rsidR="0019095D" w:rsidRPr="00DB045C" w:rsidRDefault="0019095D" w:rsidP="0019095D">
    <w:pPr>
      <w:pStyle w:val="a5"/>
      <w:jc w:val="right"/>
      <w:rPr>
        <w:rFonts w:ascii="Times New Roman" w:hAnsi="Times New Roman" w:cs="Times New Roman"/>
      </w:rPr>
    </w:pPr>
    <w:r w:rsidRPr="00DB045C">
      <w:rPr>
        <w:rFonts w:ascii="Times New Roman" w:hAnsi="Times New Roman" w:cs="Times New Roman"/>
        <w:b/>
      </w:rPr>
      <w:t>Отдел бронирования в Санкт-Петербурге:</w:t>
    </w:r>
    <w:r w:rsidRPr="00DB045C">
      <w:rPr>
        <w:rFonts w:ascii="Times New Roman" w:hAnsi="Times New Roman" w:cs="Times New Roman"/>
      </w:rPr>
      <w:t xml:space="preserve"> 8 (812) 424-16-45, сот. 8 (902) 334-70-75</w:t>
    </w:r>
  </w:p>
  <w:p w:rsidR="0019095D" w:rsidRDefault="001909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0CA"/>
    <w:multiLevelType w:val="multilevel"/>
    <w:tmpl w:val="F9C6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A2F9B"/>
    <w:multiLevelType w:val="multilevel"/>
    <w:tmpl w:val="FC9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42A1"/>
    <w:rsid w:val="0019095D"/>
    <w:rsid w:val="00830103"/>
    <w:rsid w:val="00AE52C5"/>
    <w:rsid w:val="00B1269F"/>
    <w:rsid w:val="00BB42A1"/>
    <w:rsid w:val="00BD041A"/>
    <w:rsid w:val="00D95B3E"/>
    <w:rsid w:val="00E75756"/>
    <w:rsid w:val="00F12A2D"/>
    <w:rsid w:val="00F8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42A1"/>
    <w:rPr>
      <w:b/>
      <w:bCs/>
    </w:rPr>
  </w:style>
  <w:style w:type="character" w:customStyle="1" w:styleId="apple-converted-space">
    <w:name w:val="apple-converted-space"/>
    <w:basedOn w:val="a0"/>
    <w:rsid w:val="00BB42A1"/>
  </w:style>
  <w:style w:type="paragraph" w:styleId="a5">
    <w:name w:val="header"/>
    <w:basedOn w:val="a"/>
    <w:link w:val="a6"/>
    <w:uiPriority w:val="99"/>
    <w:semiHidden/>
    <w:unhideWhenUsed/>
    <w:rsid w:val="001909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095D"/>
  </w:style>
  <w:style w:type="paragraph" w:styleId="a7">
    <w:name w:val="footer"/>
    <w:basedOn w:val="a"/>
    <w:link w:val="a8"/>
    <w:uiPriority w:val="99"/>
    <w:semiHidden/>
    <w:unhideWhenUsed/>
    <w:rsid w:val="001909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095D"/>
  </w:style>
</w:styles>
</file>

<file path=word/webSettings.xml><?xml version="1.0" encoding="utf-8"?>
<w:webSettings xmlns:r="http://schemas.openxmlformats.org/officeDocument/2006/relationships" xmlns:w="http://schemas.openxmlformats.org/wordprocessingml/2006/main">
  <w:divs>
    <w:div w:id="7127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2015-11-04T12:37:00Z</dcterms:created>
  <dcterms:modified xsi:type="dcterms:W3CDTF">2015-11-27T08:31:00Z</dcterms:modified>
</cp:coreProperties>
</file>