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AC" w:rsidRPr="00961CF2" w:rsidRDefault="00AB11AC" w:rsidP="00A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AB11AC" w:rsidRDefault="00AB11AC" w:rsidP="00AB11AC">
      <w:pPr>
        <w:spacing w:after="0" w:line="240" w:lineRule="auto"/>
        <w:jc w:val="center"/>
        <w:rPr>
          <w:rStyle w:val="a8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Ислочь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B11AC" w:rsidRDefault="00AB11AC" w:rsidP="00AB11AC">
      <w:pPr>
        <w:spacing w:before="100" w:beforeAutospacing="1" w:after="100" w:afterAutospacing="1" w:line="234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9525" cy="3209925"/>
            <wp:effectExtent l="19050" t="19050" r="28575" b="28575"/>
            <wp:docPr id="4" name="Рисунок 4" descr="\\АНДРЕЙ-ПК\Users\Public\Documents\ТУРИЗМ\РОССИЯ\10-БЕЛАРУСЬ\Ислоч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АНДРЕЙ-ПК\Users\Public\Documents\ТУРИЗМ\РОССИЯ\10-БЕЛАРУСЬ\Ислоч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1AC">
        <w:rPr>
          <w:rStyle w:val="a8"/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AB11AC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AB11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B11AC">
        <w:rPr>
          <w:rFonts w:ascii="Times New Roman" w:hAnsi="Times New Roman" w:cs="Times New Roman"/>
          <w:color w:val="000000"/>
          <w:sz w:val="24"/>
          <w:szCs w:val="24"/>
        </w:rPr>
        <w:t>еспублика Беларусь, Минская область, Воложинский район, г.п. Раков, санаторий «Ислочь»</w:t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общественном транспорте: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до санатория "Ислочь": с автовокзала "Центральный" рейсовыми автобусами Минск-Литва 2, Минск-Бакшты, Минск-Воложин, Минск-Углы, Минск-Ивенец, Минск-Куль, Минск-Тесновая, Минск-Петриловичи, время отправления 6.55 (пт-вс), 8.15 (сб), 11.10 (ежедневно), 14.10 (пт-вс), 15.20 (вс), 16.10 (пт-вс), 17.00 (ежедневно), 18.35 (пт). Или с автостанции "Юго-Западная" рейсовыми автобусами Минск-Пугачи, Минск-Воложин, Минск-Макасичи, Минск-Корабли, Минск-Борок; время отправления 9.25 (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), 10.20 (ежедневно), 10.35 (сб,вс), 12.15 (пт-вс), 12.40 (ежедневно), 13.40 (кроме сб), 15.00 (вс), 15.30 (сб,вс), 17.40 (ежедневно), 17.45 (пт-вс), 18.50 (ежедневно), 19.00 (кроме сб), 19.30 (сб) до остановки "Санаторий НАН РБ".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до г.п.Раков: на маршрутном такси с остановки на ул. Кирова (напротив ж/д вокзала), отправление каждый час;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Раков до санатория "Ислочь": пешком около 1,5 км.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на такси до санатория.</w:t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личном транспорте:</w:t>
      </w:r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Полоцк-г. 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(около 225 км): 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Витебск-г. Минск (около 280 км): по трассе М3 (Минск-Витебск) до г. Минск (около 280 км)</w:t>
      </w:r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 — санаторий «Ислочь» (около 30 км): по трассе М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(Минск-Гродно-граница Польши (Брузги)) до развязки с указателем на г.п. Раков (около 27 км); далее правее, по указателям до санатория «Ислочь» (около 2 км).</w:t>
      </w:r>
    </w:p>
    <w:p w:rsidR="00E75756" w:rsidRDefault="00E75756"/>
    <w:sectPr w:rsidR="00E75756" w:rsidSect="00AB11AC">
      <w:headerReference w:type="default" r:id="rId8"/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AC" w:rsidRDefault="00AB11AC" w:rsidP="00AB11AC">
      <w:pPr>
        <w:spacing w:after="0" w:line="240" w:lineRule="auto"/>
      </w:pPr>
      <w:r>
        <w:separator/>
      </w:r>
    </w:p>
  </w:endnote>
  <w:endnote w:type="continuationSeparator" w:id="0">
    <w:p w:rsidR="00AB11AC" w:rsidRDefault="00AB11AC" w:rsidP="00AB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AC" w:rsidRDefault="00AB11AC" w:rsidP="00AB11AC">
      <w:pPr>
        <w:spacing w:after="0" w:line="240" w:lineRule="auto"/>
      </w:pPr>
      <w:r>
        <w:separator/>
      </w:r>
    </w:p>
  </w:footnote>
  <w:footnote w:type="continuationSeparator" w:id="0">
    <w:p w:rsidR="00AB11AC" w:rsidRDefault="00AB11AC" w:rsidP="00AB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C" w:rsidRPr="00DB045C" w:rsidRDefault="00AB11AC" w:rsidP="00AB11AC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AB11AC" w:rsidRPr="00DB045C" w:rsidRDefault="00AB11AC" w:rsidP="00AB11AC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AB11AC" w:rsidRDefault="00AB11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587"/>
    <w:multiLevelType w:val="multilevel"/>
    <w:tmpl w:val="72E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A89"/>
    <w:multiLevelType w:val="multilevel"/>
    <w:tmpl w:val="C52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AC"/>
    <w:rsid w:val="00265C67"/>
    <w:rsid w:val="005B05C9"/>
    <w:rsid w:val="00AB11AC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1AC"/>
  </w:style>
  <w:style w:type="paragraph" w:styleId="a6">
    <w:name w:val="footer"/>
    <w:basedOn w:val="a"/>
    <w:link w:val="a7"/>
    <w:uiPriority w:val="99"/>
    <w:semiHidden/>
    <w:unhideWhenUsed/>
    <w:rsid w:val="00AB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1AC"/>
  </w:style>
  <w:style w:type="character" w:styleId="a8">
    <w:name w:val="Strong"/>
    <w:basedOn w:val="a0"/>
    <w:uiPriority w:val="22"/>
    <w:qFormat/>
    <w:rsid w:val="00AB11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2015-12-03T14:29:00Z</dcterms:created>
  <dcterms:modified xsi:type="dcterms:W3CDTF">2015-12-03T14:35:00Z</dcterms:modified>
</cp:coreProperties>
</file>