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CDE" w:rsidRPr="00ED2CDE" w:rsidRDefault="00ED2CDE" w:rsidP="00ED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ED2CD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Схема проезда</w:t>
      </w:r>
    </w:p>
    <w:p w:rsidR="00ED2CDE" w:rsidRPr="00ED2CDE" w:rsidRDefault="00ED2CDE" w:rsidP="00ED2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</w:pPr>
      <w:r w:rsidRPr="00ED2CDE">
        <w:rPr>
          <w:rFonts w:ascii="Times New Roman" w:eastAsia="Times New Roman" w:hAnsi="Times New Roman" w:cs="Times New Roman"/>
          <w:b/>
          <w:bCs/>
          <w:color w:val="000000" w:themeColor="text1"/>
          <w:sz w:val="40"/>
          <w:szCs w:val="40"/>
          <w:lang w:eastAsia="ru-RU"/>
        </w:rPr>
        <w:t>Санаторий «Нарочанский Берег»</w:t>
      </w:r>
    </w:p>
    <w:p w:rsidR="00ED2CDE" w:rsidRPr="00ED2CDE" w:rsidRDefault="00ED2CDE" w:rsidP="00ED2CDE">
      <w:pPr>
        <w:spacing w:after="0"/>
        <w:rPr>
          <w:rStyle w:val="a3"/>
          <w:rFonts w:ascii="Times New Roman" w:hAnsi="Times New Roman" w:cs="Times New Roman"/>
          <w:color w:val="000000" w:themeColor="text1"/>
        </w:rPr>
      </w:pPr>
    </w:p>
    <w:p w:rsidR="00ED2CDE" w:rsidRDefault="00ED2CDE" w:rsidP="00ED2CDE">
      <w:pPr>
        <w:spacing w:after="0"/>
        <w:rPr>
          <w:rStyle w:val="a4"/>
          <w:rFonts w:ascii="Times New Roman" w:hAnsi="Times New Roman" w:cs="Times New Roman"/>
          <w:bCs/>
          <w:i w:val="0"/>
        </w:rPr>
      </w:pPr>
      <w:r w:rsidRPr="00ED2CDE">
        <w:rPr>
          <w:rStyle w:val="a3"/>
          <w:rFonts w:ascii="Times New Roman" w:hAnsi="Times New Roman" w:cs="Times New Roman"/>
          <w:color w:val="000000" w:themeColor="text1"/>
        </w:rPr>
        <w:t xml:space="preserve">Адрес: </w:t>
      </w:r>
      <w:r w:rsidRPr="00ED2CDE">
        <w:rPr>
          <w:rStyle w:val="a4"/>
          <w:rFonts w:ascii="Times New Roman" w:hAnsi="Times New Roman" w:cs="Times New Roman"/>
          <w:i w:val="0"/>
          <w:color w:val="000000" w:themeColor="text1"/>
        </w:rPr>
        <w:t>Беларусь</w:t>
      </w:r>
      <w:r w:rsidRPr="00ED2CDE">
        <w:rPr>
          <w:rStyle w:val="a4"/>
          <w:rFonts w:ascii="Times New Roman" w:hAnsi="Times New Roman" w:cs="Times New Roman"/>
          <w:bCs/>
          <w:i w:val="0"/>
        </w:rPr>
        <w:t xml:space="preserve">, Минская область, </w:t>
      </w:r>
      <w:proofErr w:type="spellStart"/>
      <w:r w:rsidRPr="00ED2CDE">
        <w:rPr>
          <w:rStyle w:val="a4"/>
          <w:rFonts w:ascii="Times New Roman" w:hAnsi="Times New Roman" w:cs="Times New Roman"/>
          <w:bCs/>
          <w:i w:val="0"/>
        </w:rPr>
        <w:t>Мядельский</w:t>
      </w:r>
      <w:proofErr w:type="spellEnd"/>
      <w:r w:rsidRPr="00ED2CDE">
        <w:rPr>
          <w:rStyle w:val="a4"/>
          <w:rFonts w:ascii="Times New Roman" w:hAnsi="Times New Roman" w:cs="Times New Roman"/>
          <w:bCs/>
          <w:i w:val="0"/>
        </w:rPr>
        <w:t xml:space="preserve"> район, к.п. Нарочь, ул. Лесная, д. 3, Санаторий "Нарочанский берег"</w:t>
      </w:r>
    </w:p>
    <w:p w:rsidR="00ED2CDE" w:rsidRPr="00ED2CDE" w:rsidRDefault="00ED2CDE" w:rsidP="00ED2CDE">
      <w:pPr>
        <w:spacing w:after="0"/>
        <w:rPr>
          <w:rStyle w:val="a3"/>
          <w:rFonts w:ascii="Times New Roman" w:hAnsi="Times New Roman" w:cs="Times New Roman"/>
          <w:color w:val="000000" w:themeColor="text1"/>
        </w:rPr>
      </w:pPr>
    </w:p>
    <w:p w:rsidR="00ED2CDE" w:rsidRDefault="00561ED6" w:rsidP="00ED2CDE">
      <w:pPr>
        <w:spacing w:after="0"/>
        <w:rPr>
          <w:rFonts w:ascii="Times New Roman" w:hAnsi="Times New Roman" w:cs="Times New Roman"/>
          <w:color w:val="000000" w:themeColor="text1"/>
        </w:rPr>
      </w:pPr>
      <w:r w:rsidRPr="00ED2CDE">
        <w:rPr>
          <w:rStyle w:val="a3"/>
          <w:rFonts w:ascii="Times New Roman" w:hAnsi="Times New Roman" w:cs="Times New Roman"/>
          <w:color w:val="000000" w:themeColor="text1"/>
        </w:rPr>
        <w:t>Точный проезд:</w:t>
      </w:r>
      <w:r w:rsidRPr="00ED2CDE">
        <w:rPr>
          <w:rFonts w:ascii="Times New Roman" w:hAnsi="Times New Roman" w:cs="Times New Roman"/>
          <w:color w:val="000000" w:themeColor="text1"/>
        </w:rPr>
        <w:t xml:space="preserve"> </w:t>
      </w:r>
    </w:p>
    <w:p w:rsidR="00ED2CDE" w:rsidRDefault="00ED2CDE" w:rsidP="00ED2CD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D2CDE" w:rsidRDefault="00561ED6" w:rsidP="00ED2CD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D2CDE">
        <w:rPr>
          <w:rStyle w:val="a4"/>
          <w:rFonts w:ascii="Times New Roman" w:hAnsi="Times New Roman" w:cs="Times New Roman"/>
          <w:i w:val="0"/>
          <w:color w:val="000000" w:themeColor="text1"/>
        </w:rPr>
        <w:t>Личным транспортом:</w:t>
      </w:r>
      <w:r w:rsidRPr="00ED2CDE">
        <w:rPr>
          <w:rFonts w:ascii="Times New Roman" w:hAnsi="Times New Roman" w:cs="Times New Roman"/>
          <w:color w:val="000000" w:themeColor="text1"/>
        </w:rPr>
        <w:t xml:space="preserve"> От г. Минск по трассе Р28, Р58 до </w:t>
      </w:r>
      <w:proofErr w:type="gramStart"/>
      <w:r w:rsidRPr="00ED2CDE">
        <w:rPr>
          <w:rFonts w:ascii="Times New Roman" w:hAnsi="Times New Roman" w:cs="Times New Roman"/>
          <w:color w:val="000000" w:themeColor="text1"/>
        </w:rPr>
        <w:t>курортного</w:t>
      </w:r>
      <w:proofErr w:type="gramEnd"/>
      <w:r w:rsidRPr="00ED2CDE">
        <w:rPr>
          <w:rFonts w:ascii="Times New Roman" w:hAnsi="Times New Roman" w:cs="Times New Roman"/>
          <w:color w:val="000000" w:themeColor="text1"/>
        </w:rPr>
        <w:t xml:space="preserve"> пос. Нарочь.</w:t>
      </w:r>
    </w:p>
    <w:p w:rsidR="00ED2CDE" w:rsidRPr="00ED2CDE" w:rsidRDefault="00ED2CDE" w:rsidP="00ED2CDE">
      <w:pPr>
        <w:pStyle w:val="a6"/>
        <w:spacing w:after="0"/>
        <w:rPr>
          <w:rFonts w:ascii="Times New Roman" w:hAnsi="Times New Roman" w:cs="Times New Roman"/>
          <w:color w:val="000000" w:themeColor="text1"/>
        </w:rPr>
      </w:pPr>
    </w:p>
    <w:p w:rsidR="00D949B2" w:rsidRPr="00ED2CDE" w:rsidRDefault="00561ED6" w:rsidP="00ED2CDE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</w:rPr>
      </w:pPr>
      <w:r w:rsidRPr="00ED2CDE">
        <w:rPr>
          <w:rStyle w:val="a4"/>
          <w:rFonts w:ascii="Times New Roman" w:hAnsi="Times New Roman" w:cs="Times New Roman"/>
          <w:i w:val="0"/>
          <w:color w:val="000000" w:themeColor="text1"/>
        </w:rPr>
        <w:t>Общественным транспортом:</w:t>
      </w:r>
      <w:r w:rsidRPr="00ED2CDE">
        <w:rPr>
          <w:rFonts w:ascii="Times New Roman" w:hAnsi="Times New Roman" w:cs="Times New Roman"/>
          <w:color w:val="000000" w:themeColor="text1"/>
        </w:rPr>
        <w:t xml:space="preserve"> Поездом до </w:t>
      </w:r>
      <w:proofErr w:type="gramStart"/>
      <w:r w:rsidRPr="00ED2CDE">
        <w:rPr>
          <w:rFonts w:ascii="Times New Roman" w:hAnsi="Times New Roman" w:cs="Times New Roman"/>
          <w:color w:val="000000" w:themeColor="text1"/>
        </w:rPr>
        <w:t>г</w:t>
      </w:r>
      <w:proofErr w:type="gramEnd"/>
      <w:r w:rsidRPr="00ED2CDE">
        <w:rPr>
          <w:rFonts w:ascii="Times New Roman" w:hAnsi="Times New Roman" w:cs="Times New Roman"/>
          <w:color w:val="000000" w:themeColor="text1"/>
        </w:rPr>
        <w:t>. Минск. От ж/</w:t>
      </w:r>
      <w:proofErr w:type="spellStart"/>
      <w:r w:rsidRPr="00ED2CDE">
        <w:rPr>
          <w:rFonts w:ascii="Times New Roman" w:hAnsi="Times New Roman" w:cs="Times New Roman"/>
          <w:color w:val="000000" w:themeColor="text1"/>
        </w:rPr>
        <w:t>д</w:t>
      </w:r>
      <w:proofErr w:type="spellEnd"/>
      <w:r w:rsidRPr="00ED2CDE">
        <w:rPr>
          <w:rFonts w:ascii="Times New Roman" w:hAnsi="Times New Roman" w:cs="Times New Roman"/>
          <w:color w:val="000000" w:themeColor="text1"/>
        </w:rPr>
        <w:t xml:space="preserve"> вокзала г. Минск перейти до автовокзала "Центральный", далее маршрутным такси или рейсовыми автобусами до курортного поселка Нарочь, ост</w:t>
      </w:r>
      <w:proofErr w:type="gramStart"/>
      <w:r w:rsidRPr="00ED2CDE">
        <w:rPr>
          <w:rFonts w:ascii="Times New Roman" w:hAnsi="Times New Roman" w:cs="Times New Roman"/>
          <w:color w:val="000000" w:themeColor="text1"/>
        </w:rPr>
        <w:t>.</w:t>
      </w:r>
      <w:proofErr w:type="gramEnd"/>
      <w:r w:rsidRPr="00ED2CDE">
        <w:rPr>
          <w:rFonts w:ascii="Times New Roman" w:hAnsi="Times New Roman" w:cs="Times New Roman"/>
          <w:color w:val="000000" w:themeColor="text1"/>
        </w:rPr>
        <w:t xml:space="preserve"> </w:t>
      </w:r>
      <w:proofErr w:type="gramStart"/>
      <w:r w:rsidRPr="00ED2CDE">
        <w:rPr>
          <w:rFonts w:ascii="Times New Roman" w:hAnsi="Times New Roman" w:cs="Times New Roman"/>
          <w:color w:val="000000" w:themeColor="text1"/>
        </w:rPr>
        <w:t>с</w:t>
      </w:r>
      <w:proofErr w:type="gramEnd"/>
      <w:r w:rsidRPr="00ED2CDE">
        <w:rPr>
          <w:rFonts w:ascii="Times New Roman" w:hAnsi="Times New Roman" w:cs="Times New Roman"/>
          <w:color w:val="000000" w:themeColor="text1"/>
        </w:rPr>
        <w:t>анаторий «Белая Русь».</w:t>
      </w:r>
    </w:p>
    <w:p w:rsidR="00ED2CDE" w:rsidRDefault="00ED2CDE" w:rsidP="00ED2CDE">
      <w:pPr>
        <w:spacing w:after="0"/>
        <w:rPr>
          <w:rFonts w:ascii="Times New Roman" w:hAnsi="Times New Roman" w:cs="Times New Roman"/>
          <w:color w:val="000000" w:themeColor="text1"/>
        </w:rPr>
      </w:pPr>
    </w:p>
    <w:p w:rsidR="00ED2CDE" w:rsidRDefault="00ED2CDE" w:rsidP="00ED2CD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  <w:r w:rsidRPr="00ED2CDE">
        <w:rPr>
          <w:rFonts w:ascii="Times New Roman" w:hAnsi="Times New Roman" w:cs="Times New Roman"/>
          <w:b/>
          <w:color w:val="000000" w:themeColor="text1"/>
        </w:rPr>
        <w:t xml:space="preserve">Расписание транспорта с «Центрального» автовокзала </w:t>
      </w:r>
      <w:proofErr w:type="gramStart"/>
      <w:r w:rsidRPr="00ED2CDE">
        <w:rPr>
          <w:rFonts w:ascii="Times New Roman" w:hAnsi="Times New Roman" w:cs="Times New Roman"/>
          <w:b/>
          <w:color w:val="000000" w:themeColor="text1"/>
        </w:rPr>
        <w:t>г</w:t>
      </w:r>
      <w:proofErr w:type="gramEnd"/>
      <w:r w:rsidRPr="00ED2CDE">
        <w:rPr>
          <w:rFonts w:ascii="Times New Roman" w:hAnsi="Times New Roman" w:cs="Times New Roman"/>
          <w:b/>
          <w:color w:val="000000" w:themeColor="text1"/>
        </w:rPr>
        <w:t xml:space="preserve">. Минск </w:t>
      </w:r>
      <w:proofErr w:type="spellStart"/>
      <w:r w:rsidRPr="00ED2CDE">
        <w:rPr>
          <w:rFonts w:ascii="Times New Roman" w:hAnsi="Times New Roman" w:cs="Times New Roman"/>
          <w:b/>
          <w:color w:val="000000" w:themeColor="text1"/>
        </w:rPr>
        <w:t>лдо</w:t>
      </w:r>
      <w:proofErr w:type="spellEnd"/>
      <w:r w:rsidRPr="00ED2CDE">
        <w:rPr>
          <w:rFonts w:ascii="Times New Roman" w:hAnsi="Times New Roman" w:cs="Times New Roman"/>
          <w:b/>
          <w:color w:val="000000" w:themeColor="text1"/>
        </w:rPr>
        <w:t xml:space="preserve"> К.П. Нарочь.</w:t>
      </w:r>
    </w:p>
    <w:p w:rsidR="00ED2CDE" w:rsidRPr="00ED2CDE" w:rsidRDefault="00ED2CDE" w:rsidP="00ED2CDE">
      <w:pPr>
        <w:spacing w:after="0"/>
        <w:jc w:val="center"/>
        <w:rPr>
          <w:rFonts w:ascii="Times New Roman" w:hAnsi="Times New Roman" w:cs="Times New Roman"/>
          <w:b/>
          <w:color w:val="000000" w:themeColor="text1"/>
        </w:rPr>
      </w:pPr>
    </w:p>
    <w:tbl>
      <w:tblPr>
        <w:tblW w:w="7654" w:type="dxa"/>
        <w:tblInd w:w="9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417"/>
        <w:gridCol w:w="96"/>
        <w:gridCol w:w="3486"/>
        <w:gridCol w:w="270"/>
        <w:gridCol w:w="2385"/>
      </w:tblGrid>
      <w:tr w:rsidR="00ED2CDE" w:rsidRPr="00ED2CDE" w:rsidTr="00ED2CDE">
        <w:trPr>
          <w:trHeight w:val="636"/>
        </w:trPr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№</w:t>
            </w:r>
          </w:p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Default="00ED2CDE" w:rsidP="00ED2CD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Время отправления</w:t>
            </w:r>
          </w:p>
        </w:tc>
        <w:tc>
          <w:tcPr>
            <w:tcW w:w="27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</w:p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Движение по дням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8:00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2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9:10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с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пон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. по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суб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.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3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10:10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4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10:40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5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11:30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6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12:00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proofErr w:type="gramStart"/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пт</w:t>
            </w:r>
            <w:proofErr w:type="spellEnd"/>
            <w:proofErr w:type="gramEnd"/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</w:t>
            </w:r>
            <w:proofErr w:type="spellStart"/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сб</w:t>
            </w:r>
            <w:proofErr w:type="spellEnd"/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 xml:space="preserve"> </w:t>
            </w: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вс.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7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14:10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8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14:50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9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15:10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rPr>
          <w:trHeight w:val="190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10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16:00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rPr>
          <w:trHeight w:val="248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11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17:00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  <w:tr w:rsidR="00ED2CDE" w:rsidRPr="00ED2CDE" w:rsidTr="00ED2CDE">
        <w:trPr>
          <w:trHeight w:val="215"/>
        </w:trPr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12</w:t>
            </w:r>
          </w:p>
        </w:tc>
        <w:tc>
          <w:tcPr>
            <w:tcW w:w="9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34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19:10</w:t>
            </w:r>
          </w:p>
        </w:tc>
        <w:tc>
          <w:tcPr>
            <w:tcW w:w="2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8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D2CDE" w:rsidRPr="00ED2CDE" w:rsidRDefault="00ED2CDE" w:rsidP="00ED2C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D2CDE"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lang w:eastAsia="ru-RU"/>
              </w:rPr>
              <w:t>ежедневно</w:t>
            </w:r>
          </w:p>
        </w:tc>
      </w:tr>
    </w:tbl>
    <w:p w:rsidR="00B845BD" w:rsidRPr="00ED2CDE" w:rsidRDefault="00B845BD" w:rsidP="00ED2CDE">
      <w:pPr>
        <w:spacing w:after="0" w:line="240" w:lineRule="auto"/>
        <w:ind w:left="-720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ED2CDE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 </w:t>
      </w:r>
    </w:p>
    <w:p w:rsidR="00561ED6" w:rsidRPr="00ED2CDE" w:rsidRDefault="00561ED6" w:rsidP="00ED2CDE">
      <w:pPr>
        <w:spacing w:after="0"/>
        <w:rPr>
          <w:rFonts w:ascii="Times New Roman" w:hAnsi="Times New Roman" w:cs="Times New Roman"/>
          <w:color w:val="000000" w:themeColor="text1"/>
        </w:rPr>
      </w:pPr>
    </w:p>
    <w:sectPr w:rsidR="00561ED6" w:rsidRPr="00ED2CDE" w:rsidSect="00D94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B566B"/>
    <w:multiLevelType w:val="hybridMultilevel"/>
    <w:tmpl w:val="9DAC5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1ED6"/>
    <w:rsid w:val="00004BE0"/>
    <w:rsid w:val="0056011F"/>
    <w:rsid w:val="00561ED6"/>
    <w:rsid w:val="009643ED"/>
    <w:rsid w:val="00B845BD"/>
    <w:rsid w:val="00D6213E"/>
    <w:rsid w:val="00D949B2"/>
    <w:rsid w:val="00ED2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61ED6"/>
    <w:rPr>
      <w:b/>
      <w:bCs/>
    </w:rPr>
  </w:style>
  <w:style w:type="character" w:styleId="a4">
    <w:name w:val="Emphasis"/>
    <w:basedOn w:val="a0"/>
    <w:uiPriority w:val="20"/>
    <w:qFormat/>
    <w:rsid w:val="00561ED6"/>
    <w:rPr>
      <w:i/>
      <w:iCs/>
    </w:rPr>
  </w:style>
  <w:style w:type="paragraph" w:styleId="a5">
    <w:name w:val="Normal (Web)"/>
    <w:basedOn w:val="a"/>
    <w:uiPriority w:val="99"/>
    <w:unhideWhenUsed/>
    <w:rsid w:val="00B84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D2C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1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7</cp:revision>
  <dcterms:created xsi:type="dcterms:W3CDTF">2013-01-14T08:06:00Z</dcterms:created>
  <dcterms:modified xsi:type="dcterms:W3CDTF">2013-01-31T12:29:00Z</dcterms:modified>
</cp:coreProperties>
</file>